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774" w:rsidRDefault="00885774" w:rsidP="00885774">
      <w:pPr>
        <w:spacing w:line="240" w:lineRule="auto"/>
        <w:rPr>
          <w:rFonts w:ascii="Times New Roman" w:hAnsi="Times New Roman" w:cs="Times New Roman"/>
          <w:b/>
          <w:lang w:val="kk-KZ"/>
        </w:rPr>
      </w:pPr>
    </w:p>
    <w:p w:rsidR="00B173F7" w:rsidRDefault="00B173F7" w:rsidP="00B173F7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lang w:val="kk-KZ"/>
        </w:rPr>
        <w:t>Әзірлеуші:Сыдықбекова Т.Н.</w:t>
      </w:r>
    </w:p>
    <w:p w:rsidR="00B173F7" w:rsidRPr="00F8611C" w:rsidRDefault="00B173F7" w:rsidP="00B173F7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С.Байжанов атындағы № 162мектеп </w:t>
      </w:r>
      <w:r w:rsidRPr="00F8611C">
        <w:rPr>
          <w:rFonts w:ascii="Times New Roman" w:hAnsi="Times New Roman" w:cs="Times New Roman"/>
          <w:b/>
          <w:lang w:val="kk-KZ"/>
        </w:rPr>
        <w:t xml:space="preserve">-       </w:t>
      </w:r>
    </w:p>
    <w:p w:rsidR="00B173F7" w:rsidRPr="00F8611C" w:rsidRDefault="00B173F7" w:rsidP="00B173F7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F8611C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>гимназиясының   химия пәні мұғалімі</w:t>
      </w:r>
      <w:r w:rsidRPr="00F8611C">
        <w:rPr>
          <w:rFonts w:ascii="Times New Roman" w:hAnsi="Times New Roman" w:cs="Times New Roman"/>
          <w:b/>
          <w:lang w:val="kk-KZ"/>
        </w:rPr>
        <w:t xml:space="preserve">   </w:t>
      </w:r>
    </w:p>
    <w:p w:rsidR="00B173F7" w:rsidRDefault="00B173F7" w:rsidP="00B173F7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F8611C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Алматы қаласы Білім басқармасы      </w:t>
      </w:r>
    </w:p>
    <w:p w:rsidR="00B173F7" w:rsidRDefault="00B173F7" w:rsidP="00B173F7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ҚББЖТҒӘО</w:t>
      </w:r>
    </w:p>
    <w:p w:rsidR="00B173F7" w:rsidRDefault="00B173F7" w:rsidP="00B173F7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</w:t>
      </w:r>
      <w:r w:rsidRPr="0064103C">
        <w:rPr>
          <w:rFonts w:ascii="Times New Roman" w:hAnsi="Times New Roman" w:cs="Times New Roman"/>
          <w:b/>
          <w:lang w:val="kk-KZ"/>
        </w:rPr>
        <w:t xml:space="preserve">            </w:t>
      </w:r>
      <w:r>
        <w:rPr>
          <w:rFonts w:ascii="Times New Roman" w:hAnsi="Times New Roman" w:cs="Times New Roman"/>
          <w:b/>
          <w:lang w:val="kk-KZ"/>
        </w:rPr>
        <w:t xml:space="preserve">  қолдауымен ұсынылып отыр   </w:t>
      </w:r>
    </w:p>
    <w:p w:rsidR="00885774" w:rsidRDefault="00885774" w:rsidP="00B173F7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</w:t>
      </w:r>
    </w:p>
    <w:p w:rsidR="00885774" w:rsidRDefault="00885774" w:rsidP="00885774">
      <w:pPr>
        <w:rPr>
          <w:rFonts w:ascii="Times New Roman" w:hAnsi="Times New Roman" w:cs="Times New Roman"/>
          <w:b/>
          <w:lang w:val="kk-KZ"/>
        </w:rPr>
      </w:pPr>
      <w:r w:rsidRPr="002B5D94">
        <w:rPr>
          <w:rFonts w:ascii="Times New Roman" w:hAnsi="Times New Roman" w:cs="Times New Roman"/>
          <w:b/>
          <w:lang w:val="kk-KZ"/>
        </w:rPr>
        <w:t>Химия пәнінен қоғамдық- гуманитарлық</w:t>
      </w:r>
      <w:r>
        <w:rPr>
          <w:rFonts w:ascii="Times New Roman" w:hAnsi="Times New Roman" w:cs="Times New Roman"/>
          <w:b/>
          <w:lang w:val="kk-KZ"/>
        </w:rPr>
        <w:t xml:space="preserve"> бағыттағы 10  сынып оқушысы</w:t>
      </w:r>
      <w:r w:rsidRPr="002B5D94">
        <w:rPr>
          <w:rFonts w:ascii="Times New Roman" w:hAnsi="Times New Roman" w:cs="Times New Roman"/>
          <w:b/>
          <w:lang w:val="kk-KZ"/>
        </w:rPr>
        <w:t xml:space="preserve"> </w:t>
      </w:r>
      <w:r w:rsidRPr="00103D8C">
        <w:rPr>
          <w:rFonts w:ascii="Times New Roman" w:hAnsi="Times New Roman" w:cs="Times New Roman"/>
          <w:b/>
          <w:lang w:val="kk-KZ"/>
        </w:rPr>
        <w:t>-----------------------</w:t>
      </w:r>
      <w:r w:rsidRPr="002B5D94">
        <w:rPr>
          <w:rFonts w:ascii="Times New Roman" w:hAnsi="Times New Roman" w:cs="Times New Roman"/>
          <w:b/>
          <w:lang w:val="kk-KZ"/>
        </w:rPr>
        <w:t>өзіндік жұмыс жоспары</w:t>
      </w:r>
      <w:r>
        <w:rPr>
          <w:rFonts w:ascii="Times New Roman" w:hAnsi="Times New Roman" w:cs="Times New Roman"/>
          <w:b/>
          <w:lang w:val="kk-KZ"/>
        </w:rPr>
        <w:t>.</w:t>
      </w:r>
      <w:r w:rsidRPr="002B5D94">
        <w:rPr>
          <w:lang w:val="kk-KZ"/>
        </w:rPr>
        <w:t xml:space="preserve"> </w:t>
      </w:r>
      <w:r w:rsidRPr="002B5D94">
        <w:rPr>
          <w:rFonts w:ascii="Times New Roman" w:hAnsi="Times New Roman" w:cs="Times New Roman"/>
          <w:b/>
          <w:lang w:val="kk-KZ"/>
        </w:rPr>
        <w:t>IV тоқсан</w:t>
      </w:r>
    </w:p>
    <w:p w:rsidR="00885774" w:rsidRDefault="00885774" w:rsidP="00885774">
      <w:pPr>
        <w:rPr>
          <w:rFonts w:ascii="Times New Roman" w:hAnsi="Times New Roman" w:cs="Times New Roman"/>
          <w:lang w:val="kk-KZ"/>
        </w:rPr>
      </w:pPr>
      <w:r w:rsidRPr="00C50F0D">
        <w:rPr>
          <w:rFonts w:ascii="Times New Roman" w:hAnsi="Times New Roman" w:cs="Times New Roman"/>
          <w:b/>
          <w:lang w:val="kk-KZ"/>
        </w:rPr>
        <w:t>Қолданылатын оқулық</w:t>
      </w:r>
      <w:r w:rsidRPr="001405FD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.М.Қ.Оспанова;Қ.С.Аухадиева;Т.Г.Белоусова,Алматы:.Мектеп, </w:t>
      </w:r>
      <w:r w:rsidRPr="00103D8C">
        <w:rPr>
          <w:rFonts w:ascii="Times New Roman" w:hAnsi="Times New Roman" w:cs="Times New Roman"/>
          <w:lang w:val="kk-KZ"/>
        </w:rPr>
        <w:t xml:space="preserve">2019. 10 </w:t>
      </w:r>
      <w:r>
        <w:rPr>
          <w:rFonts w:ascii="Times New Roman" w:hAnsi="Times New Roman" w:cs="Times New Roman"/>
          <w:lang w:val="kk-KZ"/>
        </w:rPr>
        <w:t xml:space="preserve">сынып. </w:t>
      </w:r>
      <w:r w:rsidRPr="00375138">
        <w:rPr>
          <w:rFonts w:ascii="Times New Roman" w:hAnsi="Times New Roman" w:cs="Times New Roman"/>
          <w:lang w:val="kk-KZ"/>
        </w:rPr>
        <w:t>2-</w:t>
      </w:r>
      <w:r>
        <w:rPr>
          <w:rFonts w:ascii="Times New Roman" w:hAnsi="Times New Roman" w:cs="Times New Roman"/>
          <w:lang w:val="kk-KZ"/>
        </w:rPr>
        <w:t>бөлім</w:t>
      </w:r>
    </w:p>
    <w:p w:rsidR="00885774" w:rsidRPr="00632CF7" w:rsidRDefault="00885774" w:rsidP="00885774">
      <w:pPr>
        <w:rPr>
          <w:rFonts w:ascii="Times New Roman" w:hAnsi="Times New Roman" w:cs="Times New Roman"/>
          <w:b/>
          <w:lang w:val="kk-KZ"/>
        </w:rPr>
      </w:pPr>
      <w:r w:rsidRPr="001405FD">
        <w:rPr>
          <w:rFonts w:ascii="Times New Roman" w:hAnsi="Times New Roman" w:cs="Times New Roman"/>
          <w:b/>
          <w:lang w:val="kk-KZ"/>
        </w:rPr>
        <w:t>Сабақтың нөмірі</w:t>
      </w:r>
      <w:r>
        <w:rPr>
          <w:rFonts w:ascii="Times New Roman" w:hAnsi="Times New Roman" w:cs="Times New Roman"/>
          <w:b/>
          <w:lang w:val="kk-KZ"/>
        </w:rPr>
        <w:t>:</w:t>
      </w:r>
      <w:r>
        <w:rPr>
          <w:rFonts w:ascii="Times New Roman" w:hAnsi="Times New Roman" w:cs="Times New Roman"/>
          <w:lang w:val="kk-KZ"/>
        </w:rPr>
        <w:t>61</w:t>
      </w:r>
    </w:p>
    <w:p w:rsidR="00885774" w:rsidRPr="00632CF7" w:rsidRDefault="00885774" w:rsidP="00885774">
      <w:pPr>
        <w:rPr>
          <w:rFonts w:ascii="Times New Roman" w:hAnsi="Times New Roman" w:cs="Times New Roman"/>
          <w:sz w:val="24"/>
          <w:lang w:val="kk-KZ"/>
        </w:rPr>
      </w:pPr>
      <w:r w:rsidRPr="00C50F0D">
        <w:rPr>
          <w:rFonts w:ascii="Times New Roman" w:hAnsi="Times New Roman" w:cs="Times New Roman"/>
          <w:b/>
          <w:lang w:val="kk-KZ"/>
        </w:rPr>
        <w:t>Сабақтың тақырыбы:</w:t>
      </w:r>
      <w:r w:rsidRPr="00371897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§ 61,62.</w:t>
      </w:r>
      <w:r w:rsidRPr="00EE5C24">
        <w:rPr>
          <w:rFonts w:ascii="Times New Roman" w:hAnsi="Times New Roman" w:cs="Times New Roman"/>
          <w:lang w:val="kk-KZ"/>
        </w:rPr>
        <w:t xml:space="preserve"> </w:t>
      </w:r>
      <w:r w:rsidRPr="00F438C5">
        <w:rPr>
          <w:rFonts w:ascii="Times New Roman" w:hAnsi="Times New Roman" w:cs="Times New Roman"/>
          <w:lang w:val="kk-KZ"/>
        </w:rPr>
        <w:t>Адам тіршілігіндегі йодтың биологиялық рөлі.Йод жетіспеушілігінен туындайтын аурулардан Қазақстан тұрғындарын сақтандыру шаралары</w:t>
      </w:r>
      <w:r>
        <w:rPr>
          <w:rFonts w:ascii="Times New Roman" w:hAnsi="Times New Roman"/>
          <w:sz w:val="24"/>
          <w:lang w:val="kk-KZ"/>
        </w:rPr>
        <w:t xml:space="preserve"> Зертханалық  тәжірибе №11 «</w:t>
      </w:r>
      <w:r w:rsidRPr="00683B27">
        <w:rPr>
          <w:rFonts w:ascii="Times New Roman" w:hAnsi="Times New Roman"/>
          <w:sz w:val="24"/>
          <w:lang w:val="kk-KZ"/>
        </w:rPr>
        <w:t>Йод ерітіндісінің крахмалға әсері</w:t>
      </w:r>
      <w:r>
        <w:rPr>
          <w:rFonts w:ascii="Times New Roman" w:hAnsi="Times New Roman"/>
          <w:sz w:val="24"/>
          <w:lang w:val="kk-KZ"/>
        </w:rPr>
        <w:t xml:space="preserve">»  </w:t>
      </w:r>
      <w:r>
        <w:rPr>
          <w:rFonts w:ascii="Times New Roman" w:hAnsi="Times New Roman" w:cs="Times New Roman"/>
          <w:lang w:val="kk-KZ"/>
        </w:rPr>
        <w:t>.</w:t>
      </w:r>
    </w:p>
    <w:p w:rsidR="00885774" w:rsidRDefault="00885774" w:rsidP="00885774">
      <w:pPr>
        <w:rPr>
          <w:rFonts w:ascii="Times New Roman" w:hAnsi="Times New Roman"/>
          <w:sz w:val="24"/>
          <w:lang w:val="kk-KZ" w:eastAsia="en-GB"/>
        </w:rPr>
      </w:pPr>
      <w:r w:rsidRPr="007C4967">
        <w:rPr>
          <w:rFonts w:ascii="Times New Roman" w:hAnsi="Times New Roman" w:cs="Times New Roman"/>
          <w:lang w:val="kk-KZ"/>
        </w:rPr>
        <w:t>1.</w:t>
      </w:r>
      <w:r>
        <w:rPr>
          <w:rFonts w:ascii="Times New Roman" w:hAnsi="Times New Roman" w:cs="Times New Roman"/>
          <w:b/>
          <w:lang w:val="kk-KZ"/>
        </w:rPr>
        <w:t>Оқу мақсаты</w:t>
      </w:r>
      <w:r w:rsidRPr="00E74B6A">
        <w:rPr>
          <w:rFonts w:ascii="Times New Roman" w:hAnsi="Times New Roman" w:cs="Times New Roman"/>
          <w:b/>
          <w:lang w:val="kk-KZ"/>
        </w:rPr>
        <w:t xml:space="preserve">:  </w:t>
      </w:r>
      <w:r>
        <w:rPr>
          <w:rFonts w:ascii="Times New Roman" w:hAnsi="Times New Roman"/>
          <w:sz w:val="24"/>
          <w:lang w:val="kk-KZ" w:eastAsia="en-GB"/>
        </w:rPr>
        <w:t>10.4.1.12</w:t>
      </w:r>
      <w:r>
        <w:rPr>
          <w:rFonts w:ascii="Times New Roman" w:hAnsi="Times New Roman"/>
          <w:sz w:val="24"/>
          <w:lang w:val="kk-KZ"/>
        </w:rPr>
        <w:t>.</w:t>
      </w:r>
      <w:r w:rsidRPr="00632CF7">
        <w:rPr>
          <w:rFonts w:ascii="Times New Roman" w:hAnsi="Times New Roman"/>
          <w:sz w:val="24"/>
          <w:lang w:val="kk-KZ" w:eastAsia="en-GB"/>
        </w:rPr>
        <w:t xml:space="preserve"> </w:t>
      </w:r>
      <w:r>
        <w:rPr>
          <w:rFonts w:ascii="Times New Roman" w:hAnsi="Times New Roman"/>
          <w:sz w:val="24"/>
          <w:lang w:val="kk-KZ" w:eastAsia="en-GB"/>
        </w:rPr>
        <w:t>А</w:t>
      </w:r>
      <w:r w:rsidRPr="00C73B71">
        <w:rPr>
          <w:rFonts w:ascii="Times New Roman" w:hAnsi="Times New Roman"/>
          <w:sz w:val="24"/>
          <w:lang w:val="kk-KZ" w:eastAsia="en-GB"/>
        </w:rPr>
        <w:t>дам ағзасындағы</w:t>
      </w:r>
      <w:r>
        <w:rPr>
          <w:rFonts w:ascii="Times New Roman" w:hAnsi="Times New Roman"/>
          <w:sz w:val="24"/>
          <w:lang w:val="kk-KZ" w:eastAsia="en-GB"/>
        </w:rPr>
        <w:t xml:space="preserve"> йодтың биологиялық ролін біледі. </w:t>
      </w:r>
      <w:r w:rsidRPr="00C73B71">
        <w:rPr>
          <w:rFonts w:ascii="Times New Roman" w:hAnsi="Times New Roman"/>
          <w:sz w:val="24"/>
          <w:lang w:val="kk-KZ" w:eastAsia="en-GB"/>
        </w:rPr>
        <w:t xml:space="preserve">Қазақстан </w:t>
      </w:r>
      <w:r>
        <w:rPr>
          <w:rFonts w:ascii="Times New Roman" w:hAnsi="Times New Roman"/>
          <w:sz w:val="24"/>
          <w:lang w:val="kk-KZ" w:eastAsia="en-GB"/>
        </w:rPr>
        <w:t xml:space="preserve">территориясында </w:t>
      </w:r>
      <w:r w:rsidRPr="00C73B71">
        <w:rPr>
          <w:rFonts w:ascii="Times New Roman" w:hAnsi="Times New Roman"/>
          <w:sz w:val="24"/>
          <w:lang w:val="kk-KZ" w:eastAsia="en-GB"/>
        </w:rPr>
        <w:t>йод жетіспеушілігіне байланыст</w:t>
      </w:r>
      <w:r>
        <w:rPr>
          <w:rFonts w:ascii="Times New Roman" w:hAnsi="Times New Roman"/>
          <w:sz w:val="24"/>
          <w:lang w:val="kk-KZ" w:eastAsia="en-GB"/>
        </w:rPr>
        <w:t>ы туындайтын ауруларды түсіндіреді</w:t>
      </w:r>
      <w:r w:rsidRPr="00C73B71">
        <w:rPr>
          <w:rFonts w:ascii="Times New Roman" w:hAnsi="Times New Roman"/>
          <w:sz w:val="24"/>
          <w:lang w:val="kk-KZ" w:eastAsia="en-GB"/>
        </w:rPr>
        <w:t xml:space="preserve"> және </w:t>
      </w:r>
      <w:r>
        <w:rPr>
          <w:rFonts w:ascii="Times New Roman" w:hAnsi="Times New Roman"/>
          <w:sz w:val="24"/>
          <w:lang w:val="kk-KZ" w:eastAsia="en-GB"/>
        </w:rPr>
        <w:t>осы мәселелерді шешу жолын өз бетінше  ұсынады.</w:t>
      </w:r>
    </w:p>
    <w:p w:rsidR="00885774" w:rsidRPr="00632CF7" w:rsidRDefault="00885774" w:rsidP="00885774">
      <w:pPr>
        <w:rPr>
          <w:rFonts w:ascii="Times New Roman" w:hAnsi="Times New Roman" w:cs="Times New Roman"/>
          <w:noProof/>
          <w:lang w:val="kk-KZ" w:eastAsia="ru-RU"/>
        </w:rPr>
      </w:pPr>
      <w:r w:rsidRPr="007C4967">
        <w:rPr>
          <w:rFonts w:ascii="Times New Roman" w:hAnsi="Times New Roman" w:cs="Times New Roman"/>
          <w:lang w:val="kk-KZ"/>
        </w:rPr>
        <w:t>2</w:t>
      </w:r>
      <w:r w:rsidRPr="002A242B">
        <w:rPr>
          <w:rFonts w:ascii="Times New Roman" w:hAnsi="Times New Roman" w:cs="Times New Roman"/>
          <w:noProof/>
          <w:lang w:val="kk-KZ" w:eastAsia="ru-RU"/>
        </w:rPr>
        <w:t xml:space="preserve"> </w:t>
      </w:r>
      <w:r w:rsidRPr="00F438C5">
        <w:rPr>
          <w:rFonts w:ascii="Times New Roman" w:hAnsi="Times New Roman" w:cs="Times New Roman"/>
          <w:noProof/>
          <w:lang w:val="kk-KZ" w:eastAsia="ru-RU"/>
        </w:rPr>
        <w:t>Берілген мақсаттарға сай оқулықтың</w:t>
      </w:r>
      <w:r>
        <w:rPr>
          <w:rFonts w:ascii="Times New Roman" w:hAnsi="Times New Roman" w:cs="Times New Roman"/>
          <w:noProof/>
          <w:lang w:val="kk-KZ" w:eastAsia="ru-RU"/>
        </w:rPr>
        <w:t xml:space="preserve"> </w:t>
      </w:r>
      <w:r w:rsidRPr="00F438C5">
        <w:rPr>
          <w:rFonts w:ascii="Times New Roman" w:hAnsi="Times New Roman" w:cs="Times New Roman"/>
          <w:noProof/>
          <w:lang w:val="kk-KZ" w:eastAsia="ru-RU"/>
        </w:rPr>
        <w:t xml:space="preserve">99-104    бетіндегі мәтінді  </w:t>
      </w:r>
      <w:r>
        <w:rPr>
          <w:rFonts w:ascii="Times New Roman" w:hAnsi="Times New Roman" w:cs="Times New Roman"/>
          <w:noProof/>
          <w:lang w:val="kk-KZ" w:eastAsia="ru-RU"/>
        </w:rPr>
        <w:t>оқыңыз</w:t>
      </w:r>
    </w:p>
    <w:p w:rsidR="00885774" w:rsidRPr="00632CF7" w:rsidRDefault="00885774" w:rsidP="00885774">
      <w:pPr>
        <w:rPr>
          <w:rFonts w:ascii="Times New Roman" w:hAnsi="Times New Roman" w:cs="Times New Roman"/>
          <w:lang w:val="kk-KZ"/>
        </w:rPr>
      </w:pPr>
      <w:r w:rsidRPr="007C4967">
        <w:rPr>
          <w:rFonts w:ascii="Times New Roman" w:hAnsi="Times New Roman" w:cs="Times New Roman"/>
          <w:lang w:val="kk-KZ"/>
        </w:rPr>
        <w:t>3.</w:t>
      </w:r>
      <w:r w:rsidRPr="00B62F6C">
        <w:rPr>
          <w:rFonts w:ascii="Times New Roman" w:hAnsi="Times New Roman" w:cs="Times New Roman"/>
          <w:noProof/>
          <w:lang w:val="kk-KZ" w:eastAsia="ru-RU"/>
        </w:rPr>
        <w:t xml:space="preserve"> </w:t>
      </w:r>
      <w:r w:rsidRPr="007C4967">
        <w:rPr>
          <w:rFonts w:ascii="Times New Roman" w:hAnsi="Times New Roman" w:cs="Times New Roman"/>
          <w:lang w:val="kk-KZ"/>
        </w:rPr>
        <w:t xml:space="preserve">Билимленд,Дарын онлайн көздерін қолдан. </w:t>
      </w:r>
      <w:r w:rsidRPr="00632CF7">
        <w:rPr>
          <w:rFonts w:ascii="Times New Roman" w:hAnsi="Times New Roman" w:cs="Times New Roman"/>
          <w:lang w:val="kk-KZ"/>
        </w:rPr>
        <w:t>Оқыған материалға(+) белгісін қойыңыз</w:t>
      </w:r>
    </w:p>
    <w:p w:rsidR="00885774" w:rsidRDefault="00885774" w:rsidP="00885774">
      <w:pPr>
        <w:rPr>
          <w:rFonts w:ascii="Times New Roman" w:hAnsi="Times New Roman" w:cs="Times New Roman"/>
          <w:lang w:val="kk-KZ"/>
        </w:rPr>
      </w:pPr>
      <w:r w:rsidRPr="00632CF7">
        <w:rPr>
          <w:rFonts w:ascii="Times New Roman" w:hAnsi="Times New Roman" w:cs="Times New Roman"/>
          <w:lang w:val="kk-KZ"/>
        </w:rPr>
        <w:t>4</w:t>
      </w:r>
      <w:r w:rsidRPr="00632CF7">
        <w:rPr>
          <w:lang w:val="kk-KZ"/>
        </w:rPr>
        <w:t>.</w:t>
      </w:r>
      <w:r w:rsidRPr="006C2E23">
        <w:rPr>
          <w:rFonts w:ascii="Times New Roman" w:hAnsi="Times New Roman" w:cs="Times New Roman"/>
          <w:lang w:val="kk-KZ"/>
        </w:rPr>
        <w:t>Тапсырмалар</w:t>
      </w:r>
      <w:r>
        <w:rPr>
          <w:rFonts w:ascii="Times New Roman" w:hAnsi="Times New Roman" w:cs="Times New Roman"/>
          <w:lang w:val="kk-KZ"/>
        </w:rPr>
        <w:t xml:space="preserve"> </w:t>
      </w:r>
    </w:p>
    <w:p w:rsidR="00885774" w:rsidRPr="00EE5C24" w:rsidRDefault="00885774" w:rsidP="00885774">
      <w:pPr>
        <w:rPr>
          <w:rFonts w:ascii="Times New Roman" w:hAnsi="Times New Roman" w:cs="Times New Roman"/>
          <w:lang w:val="kk-KZ"/>
        </w:rPr>
      </w:pPr>
      <w:r w:rsidRPr="00EE5C24">
        <w:rPr>
          <w:rFonts w:ascii="Times New Roman" w:hAnsi="Times New Roman" w:cs="Times New Roman"/>
          <w:lang w:val="kk-KZ"/>
        </w:rPr>
        <w:t>1.Оқулықтың 102-бетіндегі 1,2-сұрақтарға жауап бер.</w:t>
      </w:r>
    </w:p>
    <w:p w:rsidR="00885774" w:rsidRPr="00EE5C24" w:rsidRDefault="00885774" w:rsidP="00885774">
      <w:pPr>
        <w:rPr>
          <w:rFonts w:ascii="Times New Roman" w:hAnsi="Times New Roman" w:cs="Times New Roman"/>
          <w:lang w:val="kk-KZ"/>
        </w:rPr>
      </w:pPr>
      <w:r w:rsidRPr="00EE5C24">
        <w:rPr>
          <w:rFonts w:ascii="Times New Roman" w:hAnsi="Times New Roman" w:cs="Times New Roman"/>
          <w:lang w:val="kk-KZ"/>
        </w:rPr>
        <w:t>Үй жағдайында картопты пайдаланып,крахмалды йодпен анықтап көріңіздер</w:t>
      </w:r>
    </w:p>
    <w:p w:rsidR="00885774" w:rsidRPr="00EE5C24" w:rsidRDefault="00885774" w:rsidP="00885774">
      <w:pPr>
        <w:rPr>
          <w:rFonts w:ascii="Times New Roman" w:hAnsi="Times New Roman" w:cs="Times New Roman"/>
          <w:lang w:val="kk-KZ"/>
        </w:rPr>
      </w:pPr>
      <w:r w:rsidRPr="00EE5C24">
        <w:rPr>
          <w:rFonts w:ascii="Times New Roman" w:hAnsi="Times New Roman" w:cs="Times New Roman"/>
          <w:lang w:val="kk-KZ"/>
        </w:rPr>
        <w:t>2.Химиялық элемент пен оның қолданылуы арасындағы сәйкестікті табыңыздар.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394"/>
      </w:tblGrid>
      <w:tr w:rsidR="00885774" w:rsidTr="0090264D">
        <w:tc>
          <w:tcPr>
            <w:tcW w:w="959" w:type="dxa"/>
          </w:tcPr>
          <w:p w:rsidR="00885774" w:rsidRDefault="00885774" w:rsidP="0090264D">
            <w:pPr>
              <w:rPr>
                <w:rFonts w:ascii="Times New Roman" w:hAnsi="Times New Roman" w:cs="Times New Roman"/>
                <w:noProof/>
                <w:lang w:val="kk-KZ" w:eastAsia="ru-RU"/>
              </w:rPr>
            </w:pPr>
            <w:r>
              <w:rPr>
                <w:rFonts w:ascii="Times New Roman" w:hAnsi="Times New Roman" w:cs="Times New Roman"/>
                <w:noProof/>
                <w:lang w:val="kk-KZ" w:eastAsia="ru-RU"/>
              </w:rPr>
              <w:t>Фтор</w:t>
            </w:r>
          </w:p>
        </w:tc>
        <w:tc>
          <w:tcPr>
            <w:tcW w:w="4394" w:type="dxa"/>
          </w:tcPr>
          <w:p w:rsidR="00885774" w:rsidRDefault="00885774" w:rsidP="0090264D">
            <w:pPr>
              <w:rPr>
                <w:rFonts w:ascii="Times New Roman" w:hAnsi="Times New Roman" w:cs="Times New Roman"/>
                <w:noProof/>
                <w:lang w:val="kk-KZ" w:eastAsia="ru-RU"/>
              </w:rPr>
            </w:pPr>
            <w:r>
              <w:rPr>
                <w:rFonts w:ascii="Times New Roman" w:hAnsi="Times New Roman" w:cs="Times New Roman"/>
                <w:noProof/>
                <w:lang w:val="kk-KZ" w:eastAsia="ru-RU"/>
              </w:rPr>
              <w:t>Медицинада қосылыстары тыныштандырғыш және электрофорезде қолданылады.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C0974">
              <w:rPr>
                <w:rFonts w:ascii="Times New Roman" w:hAnsi="Times New Roman" w:cs="Times New Roman"/>
                <w:color w:val="000000"/>
                <w:lang w:val="kk-KZ"/>
              </w:rPr>
              <w:t>Лак және бояулар өндірісінде қолданылады</w:t>
            </w:r>
          </w:p>
        </w:tc>
      </w:tr>
      <w:tr w:rsidR="00885774" w:rsidRPr="00B173F7" w:rsidTr="0090264D">
        <w:tc>
          <w:tcPr>
            <w:tcW w:w="959" w:type="dxa"/>
          </w:tcPr>
          <w:p w:rsidR="00885774" w:rsidRDefault="00885774" w:rsidP="0090264D">
            <w:pPr>
              <w:rPr>
                <w:rFonts w:ascii="Times New Roman" w:hAnsi="Times New Roman" w:cs="Times New Roman"/>
                <w:noProof/>
                <w:lang w:val="kk-KZ" w:eastAsia="ru-RU"/>
              </w:rPr>
            </w:pPr>
            <w:r>
              <w:rPr>
                <w:rFonts w:ascii="Times New Roman" w:hAnsi="Times New Roman" w:cs="Times New Roman"/>
                <w:noProof/>
                <w:lang w:val="kk-KZ" w:eastAsia="ru-RU"/>
              </w:rPr>
              <w:t>Йод</w:t>
            </w:r>
          </w:p>
        </w:tc>
        <w:tc>
          <w:tcPr>
            <w:tcW w:w="4394" w:type="dxa"/>
          </w:tcPr>
          <w:p w:rsidR="00885774" w:rsidRDefault="00885774" w:rsidP="0090264D">
            <w:pPr>
              <w:rPr>
                <w:rFonts w:ascii="Times New Roman" w:hAnsi="Times New Roman" w:cs="Times New Roman"/>
                <w:noProof/>
                <w:lang w:val="kk-KZ" w:eastAsia="ru-RU"/>
              </w:rPr>
            </w:pPr>
            <w:r>
              <w:rPr>
                <w:rFonts w:ascii="Times New Roman" w:hAnsi="Times New Roman" w:cs="Times New Roman"/>
                <w:noProof/>
                <w:lang w:val="kk-KZ" w:eastAsia="ru-RU"/>
              </w:rPr>
              <w:t>Тіс  пастасын және полимерлі зат тефлондар жасауда қолданылады.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C0974">
              <w:rPr>
                <w:rFonts w:ascii="Times New Roman" w:hAnsi="Times New Roman" w:cs="Times New Roman"/>
                <w:color w:val="000000"/>
                <w:lang w:val="kk-KZ"/>
              </w:rPr>
              <w:t xml:space="preserve">Полимерлі материалдарды алғанда (фторопластар), ракета отынының тотықтырғышы, тоңазытқыш машиналарының сұйықтығы (фреон) ретінде қолданылады </w:t>
            </w:r>
          </w:p>
        </w:tc>
      </w:tr>
      <w:tr w:rsidR="00885774" w:rsidTr="0090264D">
        <w:tc>
          <w:tcPr>
            <w:tcW w:w="959" w:type="dxa"/>
          </w:tcPr>
          <w:p w:rsidR="00885774" w:rsidRDefault="00885774" w:rsidP="0090264D">
            <w:pPr>
              <w:rPr>
                <w:rFonts w:ascii="Times New Roman" w:hAnsi="Times New Roman" w:cs="Times New Roman"/>
                <w:noProof/>
                <w:lang w:val="kk-KZ" w:eastAsia="ru-RU"/>
              </w:rPr>
            </w:pPr>
            <w:r>
              <w:rPr>
                <w:rFonts w:ascii="Times New Roman" w:hAnsi="Times New Roman" w:cs="Times New Roman"/>
                <w:noProof/>
                <w:lang w:val="kk-KZ" w:eastAsia="ru-RU"/>
              </w:rPr>
              <w:t>Бром</w:t>
            </w:r>
          </w:p>
        </w:tc>
        <w:tc>
          <w:tcPr>
            <w:tcW w:w="4394" w:type="dxa"/>
          </w:tcPr>
          <w:p w:rsidR="00885774" w:rsidRDefault="00885774" w:rsidP="0090264D">
            <w:pPr>
              <w:rPr>
                <w:rFonts w:ascii="Times New Roman" w:hAnsi="Times New Roman" w:cs="Times New Roman"/>
                <w:noProof/>
                <w:lang w:val="kk-KZ" w:eastAsia="ru-RU"/>
              </w:rPr>
            </w:pPr>
            <w:r>
              <w:rPr>
                <w:rFonts w:ascii="Times New Roman" w:hAnsi="Times New Roman" w:cs="Times New Roman"/>
                <w:noProof/>
                <w:lang w:val="kk-KZ" w:eastAsia="ru-RU"/>
              </w:rPr>
              <w:t>Сұйық кристалды монитор экрандарын,теледидар жасауда қолданылады.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C0974">
              <w:rPr>
                <w:rFonts w:ascii="Times New Roman" w:hAnsi="Times New Roman" w:cs="Times New Roman"/>
                <w:color w:val="000000"/>
                <w:lang w:val="kk-KZ"/>
              </w:rPr>
              <w:t>Дәрі –дәрмек жасау үшін, заттарды анықтауда қолданылады</w:t>
            </w:r>
          </w:p>
        </w:tc>
      </w:tr>
    </w:tbl>
    <w:p w:rsidR="00885774" w:rsidRPr="00EE5C24" w:rsidRDefault="00885774" w:rsidP="00885774">
      <w:pPr>
        <w:rPr>
          <w:rFonts w:ascii="Times New Roman" w:hAnsi="Times New Roman" w:cs="Times New Roman"/>
          <w:lang w:val="kk-KZ"/>
        </w:rPr>
      </w:pPr>
    </w:p>
    <w:p w:rsidR="00885774" w:rsidRDefault="00885774" w:rsidP="00885774">
      <w:pPr>
        <w:rPr>
          <w:rFonts w:ascii="Times New Roman" w:hAnsi="Times New Roman" w:cs="Times New Roman"/>
          <w:lang w:val="kk-KZ"/>
        </w:rPr>
      </w:pPr>
      <w:r w:rsidRPr="00EE5C24">
        <w:rPr>
          <w:rFonts w:ascii="Times New Roman" w:hAnsi="Times New Roman" w:cs="Times New Roman"/>
          <w:lang w:val="kk-KZ"/>
        </w:rPr>
        <w:t>3. Қазақстан территориясында йод жетіспеушілігіне байланысты туындайтын аурулардың алдын алу жолдарын интернет және басқада ақпарат көздерін қолдана отырып ұсыныңыздар.</w:t>
      </w: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</w:t>
      </w:r>
    </w:p>
    <w:p w:rsidR="00885774" w:rsidRDefault="00885774" w:rsidP="00885774">
      <w:pPr>
        <w:rPr>
          <w:rFonts w:ascii="Times New Roman" w:hAnsi="Times New Roman" w:cs="Times New Roman"/>
          <w:lang w:val="kk-KZ"/>
        </w:rPr>
      </w:pPr>
      <w:r w:rsidRPr="00931C19">
        <w:rPr>
          <w:rFonts w:ascii="Times New Roman" w:hAnsi="Times New Roman" w:cs="Times New Roman"/>
          <w:lang w:val="kk-KZ"/>
        </w:rPr>
        <w:lastRenderedPageBreak/>
        <w:t>5.</w:t>
      </w:r>
      <w:r w:rsidRPr="00931C19">
        <w:rPr>
          <w:rFonts w:ascii="Times New Roman" w:hAnsi="Times New Roman" w:cs="Times New Roman"/>
          <w:b/>
          <w:lang w:val="kk-KZ"/>
        </w:rPr>
        <w:t xml:space="preserve"> </w:t>
      </w:r>
      <w:r w:rsidRPr="00931C19">
        <w:rPr>
          <w:rFonts w:ascii="Times New Roman" w:hAnsi="Times New Roman" w:cs="Times New Roman"/>
          <w:lang w:val="kk-KZ"/>
        </w:rPr>
        <w:t>Кері байланыс</w:t>
      </w:r>
      <w:r>
        <w:rPr>
          <w:rFonts w:ascii="Times New Roman" w:hAnsi="Times New Roman" w:cs="Times New Roman"/>
          <w:lang w:val="kk-KZ"/>
        </w:rPr>
        <w:t>:</w:t>
      </w:r>
      <w:r w:rsidRPr="00931C19">
        <w:rPr>
          <w:rFonts w:ascii="Times New Roman" w:hAnsi="Times New Roman" w:cs="Times New Roman"/>
          <w:lang w:val="kk-KZ"/>
        </w:rPr>
        <w:t xml:space="preserve"> </w:t>
      </w:r>
      <w:r w:rsidRPr="00020851">
        <w:rPr>
          <w:rFonts w:ascii="Times New Roman" w:hAnsi="Times New Roman" w:cs="Times New Roman"/>
          <w:lang w:val="kk-KZ"/>
        </w:rPr>
        <w:t>тапсырманы орындап, жауабын  Whats App</w:t>
      </w:r>
      <w:r>
        <w:rPr>
          <w:rFonts w:ascii="Times New Roman" w:hAnsi="Times New Roman" w:cs="Times New Roman"/>
          <w:lang w:val="kk-KZ"/>
        </w:rPr>
        <w:t xml:space="preserve">,электронды почта арқылы </w:t>
      </w:r>
      <w:r w:rsidRPr="00020851">
        <w:rPr>
          <w:rFonts w:ascii="Times New Roman" w:hAnsi="Times New Roman" w:cs="Times New Roman"/>
          <w:lang w:val="kk-KZ"/>
        </w:rPr>
        <w:t xml:space="preserve"> </w:t>
      </w:r>
    </w:p>
    <w:p w:rsidR="00095A6C" w:rsidRPr="00885774" w:rsidRDefault="00885774" w:rsidP="00885774">
      <w:pPr>
        <w:rPr>
          <w:lang w:val="kk-KZ"/>
        </w:rPr>
      </w:pPr>
      <w:r w:rsidRPr="00020851">
        <w:rPr>
          <w:rFonts w:ascii="Times New Roman" w:hAnsi="Times New Roman" w:cs="Times New Roman"/>
          <w:lang w:val="kk-KZ"/>
        </w:rPr>
        <w:t>жіберіңіз Бұл тақырып бойынша сізге берілген мақсаттың қайсысы қиындық туғызды</w:t>
      </w:r>
    </w:p>
    <w:sectPr w:rsidR="00095A6C" w:rsidRPr="00885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624"/>
    <w:rsid w:val="00095A6C"/>
    <w:rsid w:val="004F2624"/>
    <w:rsid w:val="00885774"/>
    <w:rsid w:val="00A2225F"/>
    <w:rsid w:val="00B1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7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7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2258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Динара</cp:lastModifiedBy>
  <cp:revision>4</cp:revision>
  <dcterms:created xsi:type="dcterms:W3CDTF">2020-03-31T04:44:00Z</dcterms:created>
  <dcterms:modified xsi:type="dcterms:W3CDTF">2020-03-31T06:48:00Z</dcterms:modified>
</cp:coreProperties>
</file>